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2F9A" w14:textId="77777777" w:rsidR="00D56005" w:rsidRPr="00D56005" w:rsidRDefault="009F2E22" w:rsidP="00D56005">
      <w:r>
        <w:t>.</w:t>
      </w:r>
    </w:p>
    <w:p w14:paraId="4C9CD4E0" w14:textId="77777777"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14:paraId="379F7C7A" w14:textId="7D124274"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Friends and Family Test </w:t>
      </w:r>
      <w:proofErr w:type="gramStart"/>
      <w:r>
        <w:rPr>
          <w:sz w:val="40"/>
          <w:szCs w:val="40"/>
        </w:rPr>
        <w:t xml:space="preserve"> </w:t>
      </w:r>
      <w:r w:rsidR="000C1F60"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Result</w:t>
      </w:r>
      <w:r w:rsidR="007B358D">
        <w:rPr>
          <w:sz w:val="40"/>
          <w:szCs w:val="40"/>
        </w:rPr>
        <w:t xml:space="preserve">s </w:t>
      </w:r>
      <w:r w:rsidR="00B3531A">
        <w:rPr>
          <w:sz w:val="40"/>
          <w:szCs w:val="40"/>
        </w:rPr>
        <w:t>February</w:t>
      </w:r>
      <w:r w:rsidR="000C1F60">
        <w:rPr>
          <w:sz w:val="40"/>
          <w:szCs w:val="40"/>
        </w:rPr>
        <w:t xml:space="preserve"> 2025</w:t>
      </w:r>
    </w:p>
    <w:p w14:paraId="5CFCDDF9" w14:textId="7B9053A6" w:rsidR="000C1F60" w:rsidRDefault="000C1F60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5</w:t>
      </w:r>
      <w:r w:rsidR="00B3531A">
        <w:rPr>
          <w:sz w:val="40"/>
          <w:szCs w:val="40"/>
        </w:rPr>
        <w:t>32</w:t>
      </w:r>
      <w:r>
        <w:rPr>
          <w:sz w:val="40"/>
          <w:szCs w:val="40"/>
        </w:rPr>
        <w:t xml:space="preserve"> Replies</w:t>
      </w:r>
    </w:p>
    <w:p w14:paraId="02D6B0B5" w14:textId="0FAF235A"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 xml:space="preserve">We asked the following </w:t>
      </w:r>
      <w:r w:rsidR="000C1F60">
        <w:rPr>
          <w:sz w:val="24"/>
          <w:szCs w:val="24"/>
        </w:rPr>
        <w:t>question,</w:t>
      </w:r>
      <w:r>
        <w:rPr>
          <w:sz w:val="24"/>
          <w:szCs w:val="24"/>
        </w:rPr>
        <w:t xml:space="preserve"> and the results are detailed </w:t>
      </w:r>
      <w:r w:rsidR="000C1F60">
        <w:rPr>
          <w:sz w:val="24"/>
          <w:szCs w:val="24"/>
        </w:rPr>
        <w:t>below.</w:t>
      </w:r>
    </w:p>
    <w:p w14:paraId="0145D3B8" w14:textId="77777777"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500"/>
        <w:gridCol w:w="1532"/>
        <w:gridCol w:w="1490"/>
        <w:gridCol w:w="1491"/>
        <w:gridCol w:w="1504"/>
      </w:tblGrid>
      <w:tr w:rsidR="00D56005" w14:paraId="0E8B2129" w14:textId="77777777" w:rsidTr="00D56005">
        <w:tc>
          <w:tcPr>
            <w:tcW w:w="1540" w:type="dxa"/>
          </w:tcPr>
          <w:p w14:paraId="6ED7E3A7" w14:textId="6AD50A18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Very Good</w:t>
            </w:r>
          </w:p>
        </w:tc>
        <w:tc>
          <w:tcPr>
            <w:tcW w:w="1540" w:type="dxa"/>
          </w:tcPr>
          <w:p w14:paraId="6B457C24" w14:textId="51D3DD1F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Good</w:t>
            </w:r>
          </w:p>
        </w:tc>
        <w:tc>
          <w:tcPr>
            <w:tcW w:w="1540" w:type="dxa"/>
          </w:tcPr>
          <w:p w14:paraId="63B84F43" w14:textId="4EF6EAA1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Neither Good nor Poor</w:t>
            </w:r>
          </w:p>
        </w:tc>
        <w:tc>
          <w:tcPr>
            <w:tcW w:w="1540" w:type="dxa"/>
          </w:tcPr>
          <w:p w14:paraId="30C5A39E" w14:textId="797F5FC1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Poor</w:t>
            </w:r>
          </w:p>
        </w:tc>
        <w:tc>
          <w:tcPr>
            <w:tcW w:w="1541" w:type="dxa"/>
          </w:tcPr>
          <w:p w14:paraId="2922BBEB" w14:textId="4A93CFE3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Very Poor</w:t>
            </w:r>
          </w:p>
        </w:tc>
        <w:tc>
          <w:tcPr>
            <w:tcW w:w="1541" w:type="dxa"/>
          </w:tcPr>
          <w:p w14:paraId="348FDFD8" w14:textId="77777777"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14:paraId="532940C1" w14:textId="77777777" w:rsidTr="00D56005">
        <w:tc>
          <w:tcPr>
            <w:tcW w:w="1540" w:type="dxa"/>
          </w:tcPr>
          <w:p w14:paraId="0A83E482" w14:textId="1ED69C59" w:rsidR="00D56005" w:rsidRPr="00D56005" w:rsidRDefault="000C1F60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="00B3531A">
              <w:rPr>
                <w:b/>
                <w:sz w:val="40"/>
                <w:szCs w:val="40"/>
              </w:rPr>
              <w:t>47</w:t>
            </w:r>
          </w:p>
        </w:tc>
        <w:tc>
          <w:tcPr>
            <w:tcW w:w="1540" w:type="dxa"/>
          </w:tcPr>
          <w:p w14:paraId="00E21510" w14:textId="381DA2BF" w:rsidR="00D56005" w:rsidRPr="00D56005" w:rsidRDefault="00B3531A" w:rsidP="00E84E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51</w:t>
            </w:r>
          </w:p>
        </w:tc>
        <w:tc>
          <w:tcPr>
            <w:tcW w:w="1540" w:type="dxa"/>
          </w:tcPr>
          <w:p w14:paraId="7C4EC560" w14:textId="6D513CE1" w:rsidR="00D56005" w:rsidRPr="00D56005" w:rsidRDefault="000C1F60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B3531A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540" w:type="dxa"/>
          </w:tcPr>
          <w:p w14:paraId="74F6E76A" w14:textId="7E1537DE" w:rsidR="00D56005" w:rsidRPr="00D56005" w:rsidRDefault="000C1F60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541" w:type="dxa"/>
          </w:tcPr>
          <w:p w14:paraId="3F18B655" w14:textId="2EA3F44F" w:rsidR="00D56005" w:rsidRPr="00D56005" w:rsidRDefault="00B3531A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541" w:type="dxa"/>
          </w:tcPr>
          <w:p w14:paraId="3217B937" w14:textId="533A8240" w:rsidR="00D56005" w:rsidRPr="00D56005" w:rsidRDefault="00B3531A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</w:tr>
    </w:tbl>
    <w:p w14:paraId="70A61AC8" w14:textId="77777777" w:rsidR="00D56005" w:rsidRPr="00D56005" w:rsidRDefault="00D56005" w:rsidP="00D56005"/>
    <w:p w14:paraId="26FA8BCC" w14:textId="77777777" w:rsidR="00D56005" w:rsidRPr="00D56005" w:rsidRDefault="00D56005" w:rsidP="00D56005"/>
    <w:p w14:paraId="74D1C69B" w14:textId="77777777" w:rsidR="00D56005" w:rsidRPr="00D56005" w:rsidRDefault="00D56005" w:rsidP="00D56005"/>
    <w:p w14:paraId="2EBD1CAC" w14:textId="77777777" w:rsidR="00A46C61" w:rsidRDefault="00A46C61"/>
    <w:p w14:paraId="2801CFC6" w14:textId="77777777"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05"/>
    <w:rsid w:val="000115D1"/>
    <w:rsid w:val="0007687C"/>
    <w:rsid w:val="000C1F60"/>
    <w:rsid w:val="000E04CB"/>
    <w:rsid w:val="00145A84"/>
    <w:rsid w:val="00207398"/>
    <w:rsid w:val="002258B0"/>
    <w:rsid w:val="00232D27"/>
    <w:rsid w:val="0025053C"/>
    <w:rsid w:val="00330B7D"/>
    <w:rsid w:val="00347286"/>
    <w:rsid w:val="003745BC"/>
    <w:rsid w:val="003F31A3"/>
    <w:rsid w:val="004E4229"/>
    <w:rsid w:val="00501D7D"/>
    <w:rsid w:val="00560525"/>
    <w:rsid w:val="005A2BB2"/>
    <w:rsid w:val="00655902"/>
    <w:rsid w:val="006607DA"/>
    <w:rsid w:val="0068730D"/>
    <w:rsid w:val="006D43A2"/>
    <w:rsid w:val="00792F4D"/>
    <w:rsid w:val="007A3EF5"/>
    <w:rsid w:val="007B0C79"/>
    <w:rsid w:val="007B358D"/>
    <w:rsid w:val="00810F92"/>
    <w:rsid w:val="008A4422"/>
    <w:rsid w:val="008A692D"/>
    <w:rsid w:val="008F54BC"/>
    <w:rsid w:val="0092748D"/>
    <w:rsid w:val="00932A7D"/>
    <w:rsid w:val="00957A1C"/>
    <w:rsid w:val="00993822"/>
    <w:rsid w:val="009F2E22"/>
    <w:rsid w:val="00A46C61"/>
    <w:rsid w:val="00A55362"/>
    <w:rsid w:val="00A831C7"/>
    <w:rsid w:val="00AA7B6F"/>
    <w:rsid w:val="00B022FE"/>
    <w:rsid w:val="00B3531A"/>
    <w:rsid w:val="00B5252B"/>
    <w:rsid w:val="00B6290E"/>
    <w:rsid w:val="00B7372C"/>
    <w:rsid w:val="00B7566C"/>
    <w:rsid w:val="00B84FA9"/>
    <w:rsid w:val="00B97800"/>
    <w:rsid w:val="00CE4FC0"/>
    <w:rsid w:val="00D56005"/>
    <w:rsid w:val="00DC73B0"/>
    <w:rsid w:val="00DD4BD3"/>
    <w:rsid w:val="00DE1994"/>
    <w:rsid w:val="00E0791A"/>
    <w:rsid w:val="00E3645F"/>
    <w:rsid w:val="00E84E45"/>
    <w:rsid w:val="00E87B68"/>
    <w:rsid w:val="00ED6957"/>
    <w:rsid w:val="00F079EA"/>
    <w:rsid w:val="00F54878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4802"/>
  <w15:docId w15:val="{3AB66C62-715E-4954-8428-AEEF5E92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2</cp:revision>
  <cp:lastPrinted>2019-09-03T09:29:00Z</cp:lastPrinted>
  <dcterms:created xsi:type="dcterms:W3CDTF">2025-06-04T07:49:00Z</dcterms:created>
  <dcterms:modified xsi:type="dcterms:W3CDTF">2025-06-04T07:49:00Z</dcterms:modified>
</cp:coreProperties>
</file>