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005" w:rsidRPr="00D56005" w:rsidRDefault="00D56005" w:rsidP="00D56005"/>
    <w:p w:rsidR="00D56005" w:rsidRDefault="00D56005" w:rsidP="00D56005">
      <w:pPr>
        <w:jc w:val="center"/>
        <w:rPr>
          <w:sz w:val="40"/>
          <w:szCs w:val="40"/>
        </w:rPr>
      </w:pPr>
      <w:r>
        <w:rPr>
          <w:sz w:val="40"/>
          <w:szCs w:val="40"/>
        </w:rPr>
        <w:t>Magna Group Practice</w:t>
      </w:r>
    </w:p>
    <w:p w:rsidR="00D56005" w:rsidRDefault="00D56005" w:rsidP="00D56005">
      <w:pPr>
        <w:jc w:val="center"/>
        <w:rPr>
          <w:sz w:val="40"/>
          <w:szCs w:val="40"/>
        </w:rPr>
      </w:pPr>
      <w:r>
        <w:rPr>
          <w:sz w:val="40"/>
          <w:szCs w:val="40"/>
        </w:rPr>
        <w:t xml:space="preserve">Friends and Family Test    : Results – </w:t>
      </w:r>
      <w:r w:rsidR="00E3645F">
        <w:rPr>
          <w:sz w:val="40"/>
          <w:szCs w:val="40"/>
        </w:rPr>
        <w:t>March</w:t>
      </w:r>
      <w:r>
        <w:rPr>
          <w:sz w:val="40"/>
          <w:szCs w:val="40"/>
        </w:rPr>
        <w:t xml:space="preserve"> 2015</w:t>
      </w:r>
    </w:p>
    <w:p w:rsidR="00D56005" w:rsidRPr="00D56005" w:rsidRDefault="00D56005" w:rsidP="00D56005">
      <w:pPr>
        <w:rPr>
          <w:sz w:val="24"/>
          <w:szCs w:val="24"/>
        </w:rPr>
      </w:pPr>
      <w:r>
        <w:rPr>
          <w:sz w:val="24"/>
          <w:szCs w:val="24"/>
        </w:rPr>
        <w:t>We asked the following question and the results are detailed below</w:t>
      </w:r>
    </w:p>
    <w:p w:rsidR="00D56005" w:rsidRDefault="00D56005" w:rsidP="00D56005">
      <w:r w:rsidRPr="00D56005">
        <w:t>How likely are you to recommend our GP Practice to friends and family if they needed similar care or treatment – please tick box</w:t>
      </w:r>
    </w:p>
    <w:tbl>
      <w:tblPr>
        <w:tblStyle w:val="TableGrid"/>
        <w:tblW w:w="0" w:type="auto"/>
        <w:tblLook w:val="04A0" w:firstRow="1" w:lastRow="0" w:firstColumn="1" w:lastColumn="0" w:noHBand="0" w:noVBand="1"/>
      </w:tblPr>
      <w:tblGrid>
        <w:gridCol w:w="1850"/>
        <w:gridCol w:w="1245"/>
        <w:gridCol w:w="1526"/>
        <w:gridCol w:w="1526"/>
        <w:gridCol w:w="1849"/>
        <w:gridCol w:w="1246"/>
      </w:tblGrid>
      <w:tr w:rsidR="00D56005" w:rsidTr="00D56005">
        <w:tc>
          <w:tcPr>
            <w:tcW w:w="1540" w:type="dxa"/>
          </w:tcPr>
          <w:p w:rsidR="00D56005" w:rsidRPr="00D56005" w:rsidRDefault="00D56005" w:rsidP="00D56005">
            <w:pPr>
              <w:rPr>
                <w:sz w:val="40"/>
                <w:szCs w:val="40"/>
              </w:rPr>
            </w:pPr>
            <w:r w:rsidRPr="00D56005">
              <w:rPr>
                <w:sz w:val="40"/>
                <w:szCs w:val="40"/>
              </w:rPr>
              <w:t>Extremely Likely</w:t>
            </w:r>
          </w:p>
        </w:tc>
        <w:tc>
          <w:tcPr>
            <w:tcW w:w="1540" w:type="dxa"/>
          </w:tcPr>
          <w:p w:rsidR="00D56005" w:rsidRPr="00D56005" w:rsidRDefault="00D56005" w:rsidP="00D56005">
            <w:pPr>
              <w:rPr>
                <w:sz w:val="40"/>
                <w:szCs w:val="40"/>
              </w:rPr>
            </w:pPr>
            <w:r w:rsidRPr="00D56005">
              <w:rPr>
                <w:sz w:val="40"/>
                <w:szCs w:val="40"/>
              </w:rPr>
              <w:t>Likely</w:t>
            </w:r>
          </w:p>
        </w:tc>
        <w:tc>
          <w:tcPr>
            <w:tcW w:w="1540" w:type="dxa"/>
          </w:tcPr>
          <w:p w:rsidR="00D56005" w:rsidRPr="00D56005" w:rsidRDefault="00D56005" w:rsidP="00D56005">
            <w:pPr>
              <w:rPr>
                <w:sz w:val="40"/>
                <w:szCs w:val="40"/>
              </w:rPr>
            </w:pPr>
            <w:r w:rsidRPr="00D56005">
              <w:rPr>
                <w:sz w:val="40"/>
                <w:szCs w:val="40"/>
              </w:rPr>
              <w:t>Neither Likely or Unlikely</w:t>
            </w:r>
          </w:p>
        </w:tc>
        <w:tc>
          <w:tcPr>
            <w:tcW w:w="1540" w:type="dxa"/>
          </w:tcPr>
          <w:p w:rsidR="00D56005" w:rsidRPr="00D56005" w:rsidRDefault="00D56005" w:rsidP="00D56005">
            <w:pPr>
              <w:rPr>
                <w:sz w:val="40"/>
                <w:szCs w:val="40"/>
              </w:rPr>
            </w:pPr>
            <w:r w:rsidRPr="00D56005">
              <w:rPr>
                <w:sz w:val="40"/>
                <w:szCs w:val="40"/>
              </w:rPr>
              <w:t>Unlikely</w:t>
            </w:r>
          </w:p>
        </w:tc>
        <w:tc>
          <w:tcPr>
            <w:tcW w:w="1541" w:type="dxa"/>
          </w:tcPr>
          <w:p w:rsidR="00D56005" w:rsidRPr="00D56005" w:rsidRDefault="00D56005" w:rsidP="00D56005">
            <w:pPr>
              <w:rPr>
                <w:sz w:val="40"/>
                <w:szCs w:val="40"/>
              </w:rPr>
            </w:pPr>
            <w:r w:rsidRPr="00D56005">
              <w:rPr>
                <w:sz w:val="40"/>
                <w:szCs w:val="40"/>
              </w:rPr>
              <w:t>Extremely Unlikely</w:t>
            </w:r>
          </w:p>
        </w:tc>
        <w:tc>
          <w:tcPr>
            <w:tcW w:w="1541" w:type="dxa"/>
          </w:tcPr>
          <w:p w:rsidR="00D56005" w:rsidRPr="00D56005" w:rsidRDefault="00D56005" w:rsidP="00D56005">
            <w:pPr>
              <w:rPr>
                <w:sz w:val="40"/>
                <w:szCs w:val="40"/>
              </w:rPr>
            </w:pPr>
            <w:r w:rsidRPr="00D56005">
              <w:rPr>
                <w:sz w:val="40"/>
                <w:szCs w:val="40"/>
              </w:rPr>
              <w:t>Don’t Know</w:t>
            </w:r>
          </w:p>
        </w:tc>
      </w:tr>
      <w:tr w:rsidR="00D56005" w:rsidTr="00D56005">
        <w:tc>
          <w:tcPr>
            <w:tcW w:w="1540" w:type="dxa"/>
          </w:tcPr>
          <w:p w:rsidR="00D56005" w:rsidRPr="00D56005" w:rsidRDefault="00207398" w:rsidP="0068730D">
            <w:pPr>
              <w:rPr>
                <w:b/>
                <w:sz w:val="40"/>
                <w:szCs w:val="40"/>
              </w:rPr>
            </w:pPr>
            <w:r>
              <w:rPr>
                <w:b/>
                <w:sz w:val="40"/>
                <w:szCs w:val="40"/>
              </w:rPr>
              <w:t>27</w:t>
            </w:r>
          </w:p>
        </w:tc>
        <w:tc>
          <w:tcPr>
            <w:tcW w:w="1540" w:type="dxa"/>
          </w:tcPr>
          <w:p w:rsidR="00D56005" w:rsidRPr="00D56005" w:rsidRDefault="00207398" w:rsidP="00D56005">
            <w:pPr>
              <w:jc w:val="center"/>
              <w:rPr>
                <w:b/>
                <w:sz w:val="40"/>
                <w:szCs w:val="40"/>
              </w:rPr>
            </w:pPr>
            <w:r>
              <w:rPr>
                <w:b/>
                <w:sz w:val="40"/>
                <w:szCs w:val="40"/>
              </w:rPr>
              <w:t>10</w:t>
            </w:r>
          </w:p>
        </w:tc>
        <w:tc>
          <w:tcPr>
            <w:tcW w:w="1540" w:type="dxa"/>
          </w:tcPr>
          <w:p w:rsidR="00D56005" w:rsidRPr="00D56005" w:rsidRDefault="0068730D" w:rsidP="00D56005">
            <w:pPr>
              <w:jc w:val="center"/>
              <w:rPr>
                <w:b/>
                <w:sz w:val="40"/>
                <w:szCs w:val="40"/>
              </w:rPr>
            </w:pPr>
            <w:r>
              <w:rPr>
                <w:b/>
                <w:sz w:val="40"/>
                <w:szCs w:val="40"/>
              </w:rPr>
              <w:t>2</w:t>
            </w:r>
          </w:p>
        </w:tc>
        <w:tc>
          <w:tcPr>
            <w:tcW w:w="1540" w:type="dxa"/>
          </w:tcPr>
          <w:p w:rsidR="00D56005" w:rsidRPr="00D56005" w:rsidRDefault="00D56005" w:rsidP="00D56005">
            <w:pPr>
              <w:jc w:val="center"/>
              <w:rPr>
                <w:b/>
                <w:sz w:val="40"/>
                <w:szCs w:val="40"/>
              </w:rPr>
            </w:pPr>
            <w:r>
              <w:rPr>
                <w:b/>
                <w:sz w:val="40"/>
                <w:szCs w:val="40"/>
              </w:rPr>
              <w:t>0</w:t>
            </w:r>
          </w:p>
        </w:tc>
        <w:tc>
          <w:tcPr>
            <w:tcW w:w="1541" w:type="dxa"/>
          </w:tcPr>
          <w:p w:rsidR="00D56005" w:rsidRPr="00D56005" w:rsidRDefault="00D56005" w:rsidP="00D56005">
            <w:pPr>
              <w:jc w:val="center"/>
              <w:rPr>
                <w:b/>
                <w:sz w:val="40"/>
                <w:szCs w:val="40"/>
              </w:rPr>
            </w:pPr>
            <w:r>
              <w:rPr>
                <w:b/>
                <w:sz w:val="40"/>
                <w:szCs w:val="40"/>
              </w:rPr>
              <w:t>0</w:t>
            </w:r>
          </w:p>
        </w:tc>
        <w:tc>
          <w:tcPr>
            <w:tcW w:w="1541" w:type="dxa"/>
          </w:tcPr>
          <w:p w:rsidR="00D56005" w:rsidRPr="00D56005" w:rsidRDefault="00207398" w:rsidP="00D56005">
            <w:pPr>
              <w:jc w:val="center"/>
              <w:rPr>
                <w:b/>
                <w:sz w:val="40"/>
                <w:szCs w:val="40"/>
              </w:rPr>
            </w:pPr>
            <w:r>
              <w:rPr>
                <w:b/>
                <w:sz w:val="40"/>
                <w:szCs w:val="40"/>
              </w:rPr>
              <w:t>1</w:t>
            </w:r>
          </w:p>
        </w:tc>
      </w:tr>
    </w:tbl>
    <w:p w:rsidR="00D56005" w:rsidRPr="00D56005" w:rsidRDefault="00D56005" w:rsidP="00D56005"/>
    <w:p w:rsidR="00D56005" w:rsidRPr="00D56005" w:rsidRDefault="00D56005" w:rsidP="00D56005">
      <w:r>
        <w:t>We also asked the following questions -</w:t>
      </w:r>
      <w:r w:rsidRPr="00D56005">
        <w:t>Thinking about your response to this question, what is the main reason why you feel this way?</w:t>
      </w:r>
    </w:p>
    <w:tbl>
      <w:tblPr>
        <w:tblStyle w:val="TableGrid"/>
        <w:tblW w:w="0" w:type="auto"/>
        <w:tblLook w:val="04A0" w:firstRow="1" w:lastRow="0" w:firstColumn="1" w:lastColumn="0" w:noHBand="0" w:noVBand="1"/>
      </w:tblPr>
      <w:tblGrid>
        <w:gridCol w:w="9242"/>
      </w:tblGrid>
      <w:tr w:rsidR="00D56005" w:rsidRPr="00D56005" w:rsidTr="00D56005">
        <w:trPr>
          <w:trHeight w:val="3203"/>
        </w:trPr>
        <w:tc>
          <w:tcPr>
            <w:tcW w:w="9242" w:type="dxa"/>
            <w:tcBorders>
              <w:top w:val="single" w:sz="4" w:space="0" w:color="auto"/>
              <w:left w:val="single" w:sz="4" w:space="0" w:color="auto"/>
              <w:bottom w:val="single" w:sz="4" w:space="0" w:color="auto"/>
              <w:right w:val="single" w:sz="4" w:space="0" w:color="auto"/>
            </w:tcBorders>
          </w:tcPr>
          <w:p w:rsidR="00D56005" w:rsidRDefault="00D56005" w:rsidP="00D56005">
            <w:pPr>
              <w:spacing w:after="200" w:line="276" w:lineRule="auto"/>
            </w:pPr>
            <w:r>
              <w:t>These are all the replies we received:-</w:t>
            </w:r>
          </w:p>
          <w:p w:rsidR="0068730D" w:rsidRDefault="0068730D" w:rsidP="0068730D">
            <w:pPr>
              <w:spacing w:after="200" w:line="276" w:lineRule="auto"/>
              <w:rPr>
                <w:b/>
              </w:rPr>
            </w:pPr>
            <w:r w:rsidRPr="00655902">
              <w:rPr>
                <w:b/>
              </w:rPr>
              <w:t>Dalton</w:t>
            </w:r>
          </w:p>
          <w:p w:rsidR="00E3645F" w:rsidRDefault="00E3645F" w:rsidP="0068730D">
            <w:pPr>
              <w:spacing w:after="200" w:line="276" w:lineRule="auto"/>
            </w:pPr>
            <w:r>
              <w:t>They have always been great with me</w:t>
            </w:r>
          </w:p>
          <w:p w:rsidR="00E3645F" w:rsidRDefault="00E3645F" w:rsidP="0068730D">
            <w:pPr>
              <w:spacing w:after="200" w:line="276" w:lineRule="auto"/>
            </w:pPr>
            <w:r>
              <w:t>Caring quick response. Appointment to see doctor is very quick</w:t>
            </w:r>
          </w:p>
          <w:p w:rsidR="00E3645F" w:rsidRDefault="00E3645F" w:rsidP="0068730D">
            <w:pPr>
              <w:spacing w:after="200" w:line="276" w:lineRule="auto"/>
            </w:pPr>
            <w:r>
              <w:t>I have used this practice for several years and have got to know the doctors and staff over this time. I find the doctors friendly and easy to talk to and the centre staff are more than helpful and always pleasant</w:t>
            </w:r>
          </w:p>
          <w:p w:rsidR="00E3645F" w:rsidRDefault="00E3645F" w:rsidP="0068730D">
            <w:pPr>
              <w:spacing w:after="200" w:line="276" w:lineRule="auto"/>
            </w:pPr>
            <w:r>
              <w:t>Dr J was very nice, made me feel at ease. Very happy – would like to see her again</w:t>
            </w:r>
          </w:p>
          <w:p w:rsidR="00E3645F" w:rsidRDefault="00E3645F" w:rsidP="0068730D">
            <w:pPr>
              <w:spacing w:after="200" w:line="276" w:lineRule="auto"/>
            </w:pPr>
            <w:r>
              <w:t>My whole life with this practice</w:t>
            </w:r>
          </w:p>
          <w:p w:rsidR="00E3645F" w:rsidRDefault="00E3645F" w:rsidP="0068730D">
            <w:pPr>
              <w:spacing w:after="200" w:line="276" w:lineRule="auto"/>
            </w:pPr>
            <w:r>
              <w:t>Excellent service and help</w:t>
            </w:r>
          </w:p>
          <w:p w:rsidR="00E3645F" w:rsidRDefault="00E3645F" w:rsidP="0068730D">
            <w:pPr>
              <w:spacing w:after="200" w:line="276" w:lineRule="auto"/>
            </w:pPr>
            <w:r>
              <w:t>I love the surgery-the doctors are incredibly helpful and supportive. I attend Kilnhurst surgery and all the staff go out of their way to help me</w:t>
            </w:r>
          </w:p>
          <w:p w:rsidR="00E3645F" w:rsidRDefault="00E3645F" w:rsidP="0068730D">
            <w:pPr>
              <w:spacing w:after="200" w:line="276" w:lineRule="auto"/>
            </w:pPr>
            <w:r>
              <w:t xml:space="preserve">Treatments received </w:t>
            </w:r>
            <w:proofErr w:type="spellStart"/>
            <w:r>
              <w:t>throughtout</w:t>
            </w:r>
            <w:proofErr w:type="spellEnd"/>
            <w:r>
              <w:t xml:space="preserve"> my lifetime</w:t>
            </w:r>
          </w:p>
          <w:p w:rsidR="00E3645F" w:rsidRDefault="00E3645F" w:rsidP="0068730D">
            <w:pPr>
              <w:spacing w:after="200" w:line="276" w:lineRule="auto"/>
            </w:pPr>
            <w:r>
              <w:t>I always get an appointment to see the doctor – I don’t have to wait ages for one</w:t>
            </w:r>
          </w:p>
          <w:p w:rsidR="0068730D" w:rsidRPr="00655902" w:rsidRDefault="00E3645F" w:rsidP="0068730D">
            <w:pPr>
              <w:spacing w:after="200" w:line="276" w:lineRule="auto"/>
            </w:pPr>
            <w:r>
              <w:lastRenderedPageBreak/>
              <w:t>Always able to get appointments-good doctors</w:t>
            </w:r>
          </w:p>
          <w:p w:rsidR="0068730D" w:rsidRDefault="0068730D" w:rsidP="0068730D">
            <w:pPr>
              <w:spacing w:after="200" w:line="276" w:lineRule="auto"/>
              <w:rPr>
                <w:b/>
              </w:rPr>
            </w:pPr>
            <w:r w:rsidRPr="00655902">
              <w:rPr>
                <w:b/>
              </w:rPr>
              <w:t>Kilnhurst</w:t>
            </w:r>
          </w:p>
          <w:p w:rsidR="00E3645F" w:rsidRPr="00E3645F" w:rsidRDefault="00E3645F" w:rsidP="00E3645F">
            <w:pPr>
              <w:spacing w:after="200" w:line="276" w:lineRule="auto"/>
            </w:pPr>
            <w:r w:rsidRPr="00E3645F">
              <w:t>The Friendly staff</w:t>
            </w:r>
          </w:p>
          <w:p w:rsidR="00E3645F" w:rsidRPr="00E3645F" w:rsidRDefault="00E3645F" w:rsidP="00E3645F">
            <w:pPr>
              <w:spacing w:after="200" w:line="276" w:lineRule="auto"/>
            </w:pPr>
            <w:r w:rsidRPr="00E3645F">
              <w:t>I have received nothing but kindness and courtesy whenever I attend. No problems with appointments at all</w:t>
            </w:r>
          </w:p>
          <w:p w:rsidR="00E3645F" w:rsidRPr="00E3645F" w:rsidRDefault="00E3645F" w:rsidP="00E3645F">
            <w:pPr>
              <w:spacing w:after="200" w:line="276" w:lineRule="auto"/>
            </w:pPr>
            <w:r w:rsidRPr="00E3645F">
              <w:t>Caring. Always can get appointments in a timely manner</w:t>
            </w:r>
          </w:p>
          <w:p w:rsidR="00E3645F" w:rsidRPr="00E3645F" w:rsidRDefault="00E3645F" w:rsidP="00E3645F">
            <w:pPr>
              <w:spacing w:after="200" w:line="276" w:lineRule="auto"/>
            </w:pPr>
            <w:r w:rsidRPr="00E3645F">
              <w:t>They do a very good job looking after all my family</w:t>
            </w:r>
          </w:p>
          <w:p w:rsidR="00E3645F" w:rsidRPr="00E3645F" w:rsidRDefault="00E3645F" w:rsidP="00E3645F">
            <w:pPr>
              <w:spacing w:after="200" w:line="276" w:lineRule="auto"/>
            </w:pPr>
            <w:r w:rsidRPr="00E3645F">
              <w:t>Very Good. Look after my disabled father very well</w:t>
            </w:r>
          </w:p>
          <w:p w:rsidR="00E3645F" w:rsidRPr="00E3645F" w:rsidRDefault="00E3645F" w:rsidP="00E3645F">
            <w:pPr>
              <w:spacing w:after="200" w:line="276" w:lineRule="auto"/>
            </w:pPr>
            <w:r w:rsidRPr="00E3645F">
              <w:t>The nurses are good and I can trust them. They are a good team</w:t>
            </w:r>
          </w:p>
          <w:p w:rsidR="00E3645F" w:rsidRPr="00E3645F" w:rsidRDefault="00E3645F" w:rsidP="00E3645F">
            <w:pPr>
              <w:spacing w:after="200" w:line="276" w:lineRule="auto"/>
            </w:pPr>
            <w:r w:rsidRPr="00E3645F">
              <w:t>Always get an appointment that’s convenient without delay. Staff always friendly and helpful</w:t>
            </w:r>
          </w:p>
          <w:p w:rsidR="00E3645F" w:rsidRPr="00E3645F" w:rsidRDefault="00E3645F" w:rsidP="00E3645F">
            <w:pPr>
              <w:spacing w:after="200" w:line="276" w:lineRule="auto"/>
            </w:pPr>
            <w:r w:rsidRPr="00E3645F">
              <w:t xml:space="preserve">Pharmacy </w:t>
            </w:r>
            <w:proofErr w:type="gramStart"/>
            <w:r w:rsidRPr="00E3645F">
              <w:t>attached(</w:t>
            </w:r>
            <w:proofErr w:type="gramEnd"/>
            <w:r w:rsidRPr="00E3645F">
              <w:t>Lo) so helpful and prompt. Very happy foe me and my family and feel lucky to be part of this fantastic surgery</w:t>
            </w:r>
          </w:p>
          <w:p w:rsidR="00E3645F" w:rsidRPr="00655902" w:rsidRDefault="00E3645F" w:rsidP="0068730D">
            <w:pPr>
              <w:spacing w:after="200" w:line="276" w:lineRule="auto"/>
              <w:rPr>
                <w:b/>
              </w:rPr>
            </w:pPr>
            <w:r w:rsidRPr="00E3645F">
              <w:t>Feel at ease</w:t>
            </w:r>
          </w:p>
          <w:p w:rsidR="0068730D" w:rsidRDefault="0068730D" w:rsidP="0068730D">
            <w:pPr>
              <w:spacing w:after="200" w:line="276" w:lineRule="auto"/>
              <w:rPr>
                <w:b/>
              </w:rPr>
            </w:pPr>
            <w:r w:rsidRPr="0068730D">
              <w:rPr>
                <w:b/>
              </w:rPr>
              <w:t>Wath</w:t>
            </w:r>
          </w:p>
          <w:p w:rsidR="00207398" w:rsidRPr="00207398" w:rsidRDefault="00207398" w:rsidP="00207398">
            <w:pPr>
              <w:spacing w:after="200" w:line="276" w:lineRule="auto"/>
            </w:pPr>
            <w:r w:rsidRPr="00207398">
              <w:t>Very clean, friendly</w:t>
            </w:r>
          </w:p>
          <w:p w:rsidR="00207398" w:rsidRPr="00207398" w:rsidRDefault="00207398" w:rsidP="00207398">
            <w:pPr>
              <w:spacing w:after="200" w:line="276" w:lineRule="auto"/>
            </w:pPr>
            <w:r w:rsidRPr="00207398">
              <w:t xml:space="preserve"> Staff good</w:t>
            </w:r>
          </w:p>
          <w:p w:rsidR="00207398" w:rsidRPr="00207398" w:rsidRDefault="00207398" w:rsidP="00207398">
            <w:pPr>
              <w:spacing w:after="200" w:line="276" w:lineRule="auto"/>
            </w:pPr>
            <w:r w:rsidRPr="00207398">
              <w:t xml:space="preserve"> Dr needs to be able to use computer more professionally</w:t>
            </w:r>
          </w:p>
          <w:p w:rsidR="00207398" w:rsidRPr="00207398" w:rsidRDefault="00207398" w:rsidP="00207398">
            <w:pPr>
              <w:spacing w:after="200" w:line="276" w:lineRule="auto"/>
            </w:pPr>
            <w:r w:rsidRPr="00207398">
              <w:t xml:space="preserve"> Clinic is clean the staff are really friendly and helpful.  </w:t>
            </w:r>
            <w:proofErr w:type="gramStart"/>
            <w:r w:rsidRPr="00207398">
              <w:t>doctor</w:t>
            </w:r>
            <w:proofErr w:type="gramEnd"/>
            <w:r w:rsidRPr="00207398">
              <w:t xml:space="preserve"> I would not recommend at all, as not interested in his patients.</w:t>
            </w:r>
          </w:p>
          <w:p w:rsidR="00207398" w:rsidRPr="00207398" w:rsidRDefault="00207398" w:rsidP="00207398">
            <w:pPr>
              <w:spacing w:after="200" w:line="276" w:lineRule="auto"/>
            </w:pPr>
            <w:r w:rsidRPr="00207398">
              <w:t>I came down to see Dr which was Dr Raha and my daughter was with me, I was 20min late going into see him when we went in he turned his back and was on the computer.  I started to tell him one of the things that was wrong with me when my daughter said "yes mum but you have other things you need to discuss" he spun round from the compute</w:t>
            </w:r>
            <w:r>
              <w:t xml:space="preserve"> </w:t>
            </w:r>
            <w:r w:rsidR="00560525">
              <w:t xml:space="preserve">r </w:t>
            </w:r>
            <w:bookmarkStart w:id="0" w:name="_GoBack"/>
            <w:bookmarkEnd w:id="0"/>
            <w:r w:rsidRPr="00207398">
              <w:t xml:space="preserve">and was very rude to me and my daughter saying he could only speak to us about one thing, if we needed to speak about other things we should have booked a double appt.  If it had not been for the staff in reception, I would have been looking for a new </w:t>
            </w:r>
            <w:proofErr w:type="spellStart"/>
            <w:r w:rsidRPr="00207398">
              <w:t>Dr.</w:t>
            </w:r>
            <w:proofErr w:type="spellEnd"/>
          </w:p>
          <w:p w:rsidR="00207398" w:rsidRPr="00207398" w:rsidRDefault="00207398" w:rsidP="00207398">
            <w:pPr>
              <w:spacing w:after="200" w:line="276" w:lineRule="auto"/>
            </w:pPr>
            <w:r w:rsidRPr="00207398">
              <w:t> </w:t>
            </w:r>
          </w:p>
          <w:p w:rsidR="00207398" w:rsidRPr="00207398" w:rsidRDefault="00207398" w:rsidP="00207398">
            <w:pPr>
              <w:spacing w:after="200" w:line="276" w:lineRule="auto"/>
            </w:pPr>
            <w:r w:rsidRPr="00207398">
              <w:t> </w:t>
            </w:r>
          </w:p>
          <w:p w:rsidR="00207398" w:rsidRPr="00207398" w:rsidRDefault="00207398" w:rsidP="0068730D">
            <w:pPr>
              <w:spacing w:after="200" w:line="276" w:lineRule="auto"/>
            </w:pPr>
          </w:p>
          <w:p w:rsidR="00655902" w:rsidRPr="00655902" w:rsidRDefault="00655902" w:rsidP="0068730D">
            <w:pPr>
              <w:spacing w:after="200" w:line="276" w:lineRule="auto"/>
            </w:pPr>
          </w:p>
        </w:tc>
      </w:tr>
    </w:tbl>
    <w:p w:rsidR="00D56005" w:rsidRPr="00D56005" w:rsidRDefault="00D56005" w:rsidP="00D56005"/>
    <w:p w:rsidR="00D56005" w:rsidRPr="00D56005" w:rsidRDefault="00D56005" w:rsidP="00D56005"/>
    <w:p w:rsidR="00A46C61" w:rsidRDefault="00A46C61"/>
    <w:sectPr w:rsidR="00A46C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005"/>
    <w:rsid w:val="00207398"/>
    <w:rsid w:val="002258B0"/>
    <w:rsid w:val="00560525"/>
    <w:rsid w:val="00655902"/>
    <w:rsid w:val="0068730D"/>
    <w:rsid w:val="00993822"/>
    <w:rsid w:val="00A46C61"/>
    <w:rsid w:val="00AA7B6F"/>
    <w:rsid w:val="00D56005"/>
    <w:rsid w:val="00E36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6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6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0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6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6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9080">
      <w:bodyDiv w:val="1"/>
      <w:marLeft w:val="0"/>
      <w:marRight w:val="0"/>
      <w:marTop w:val="0"/>
      <w:marBottom w:val="0"/>
      <w:divBdr>
        <w:top w:val="none" w:sz="0" w:space="0" w:color="auto"/>
        <w:left w:val="none" w:sz="0" w:space="0" w:color="auto"/>
        <w:bottom w:val="none" w:sz="0" w:space="0" w:color="auto"/>
        <w:right w:val="none" w:sz="0" w:space="0" w:color="auto"/>
      </w:divBdr>
    </w:div>
    <w:div w:id="133969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2015-03-02T13:26:00Z</cp:lastPrinted>
  <dcterms:created xsi:type="dcterms:W3CDTF">2015-04-01T09:15:00Z</dcterms:created>
  <dcterms:modified xsi:type="dcterms:W3CDTF">2015-04-01T13:26:00Z</dcterms:modified>
</cp:coreProperties>
</file>